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F9FA4" w14:textId="77777777" w:rsidR="00C90B58" w:rsidRPr="000D756A" w:rsidRDefault="00C90B58" w:rsidP="00B66205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/>
        </w:rPr>
      </w:pPr>
      <w:r w:rsidRPr="000D756A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/>
        </w:rPr>
        <w:t>KẾ HOẠCH DẠY HỌC MÔN TIẾNG VIỆT LỚP 1</w:t>
      </w:r>
    </w:p>
    <w:p w14:paraId="005C0BA2" w14:textId="77777777" w:rsidR="00C90B58" w:rsidRPr="000D756A" w:rsidRDefault="00C90B58" w:rsidP="00B66205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/>
        </w:rPr>
      </w:pPr>
      <w:r w:rsidRPr="000D756A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/>
        </w:rPr>
        <w:t>CHỦ ĐỀ 2</w:t>
      </w:r>
      <w:r w:rsidRPr="000D756A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2</w:t>
      </w:r>
      <w:r w:rsidRPr="000D756A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/>
        </w:rPr>
        <w:t xml:space="preserve">: </w:t>
      </w:r>
      <w:r w:rsidRPr="000D756A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MƯA VÀ NẮNG</w:t>
      </w:r>
    </w:p>
    <w:p w14:paraId="423275EE" w14:textId="19C8066D" w:rsidR="008F5049" w:rsidRPr="000D756A" w:rsidRDefault="00466D70" w:rsidP="00B66205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vi-VN"/>
        </w:rPr>
        <w:t>BÀI 2:</w:t>
      </w: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MẶT TRỜI VÀ HẠT ĐẬ</w:t>
      </w:r>
      <w:r w:rsidR="00C90B58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U </w:t>
      </w:r>
    </w:p>
    <w:p w14:paraId="276BB081" w14:textId="34933177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I/ Mục tiêu:</w:t>
      </w:r>
      <w:r w:rsidR="00291374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291374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Bài học giúp học sinh hình thành những năng lực và phẩm chất sau:</w:t>
      </w:r>
    </w:p>
    <w:p w14:paraId="77F57C76" w14:textId="5C778235" w:rsidR="008F5049" w:rsidRPr="000D756A" w:rsidRDefault="008F5049" w:rsidP="00B66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Năng lực chung:</w:t>
      </w:r>
    </w:p>
    <w:p w14:paraId="6FCB0730" w14:textId="4D6C4BF6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- Năng lực tự chủ và tự học:</w:t>
      </w:r>
      <w:r w:rsidR="00291374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291374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Biết chuẩn bị đồ dùng học tập.</w:t>
      </w:r>
    </w:p>
    <w:p w14:paraId="46185985" w14:textId="74C8854A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- Năng lực giao tiếp và hợp tác:</w:t>
      </w:r>
      <w:r w:rsidR="00291374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291374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Biết trao đổi, thảo luận quá trình học qua hoạt động nhóm.</w:t>
      </w:r>
    </w:p>
    <w:p w14:paraId="75BCE49B" w14:textId="3293F00F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- Năng lực giải quyết vấn đề và sáng tạo:</w:t>
      </w:r>
      <w:r w:rsidR="00291374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291374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Biết phát triển năng lực tiếng Việt qua hoạt động thực hành.</w:t>
      </w:r>
    </w:p>
    <w:p w14:paraId="4ED7350D" w14:textId="1C8B3B83" w:rsidR="008F5049" w:rsidRPr="000D756A" w:rsidRDefault="008F5049" w:rsidP="00B66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Năng lực đặc thù:</w:t>
      </w:r>
    </w:p>
    <w:p w14:paraId="2476DA19" w14:textId="706D35CE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- Phát triển năng lực về văn học:</w:t>
      </w:r>
    </w:p>
    <w:p w14:paraId="28B60F2E" w14:textId="08D82121" w:rsidR="00291374" w:rsidRPr="000D756A" w:rsidRDefault="00291374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+ Biết trao đổi với bạn từ việc quan sát tranh </w:t>
      </w:r>
      <w:r w:rsidR="002057AB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m</w:t>
      </w: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inh họa và tên bài đọc, nói về nhân vật trong truyện và phán đoán hành động của các nhân vật trong truyện.</w:t>
      </w:r>
    </w:p>
    <w:p w14:paraId="3AE8206F" w14:textId="1E6BB82D" w:rsidR="00291374" w:rsidRPr="000D756A" w:rsidRDefault="00291374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Hiểu và trả lời được các câu hỏi có liên quan đến nội dung bài đọc.</w:t>
      </w:r>
    </w:p>
    <w:p w14:paraId="5DFC3C83" w14:textId="663B8AB4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- Phát triển năng lực về ngôn ngữ:</w:t>
      </w:r>
    </w:p>
    <w:p w14:paraId="1544F695" w14:textId="75C67319" w:rsidR="00291374" w:rsidRPr="000D756A" w:rsidRDefault="00291374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Đọc trơn bài đọc</w:t>
      </w:r>
      <w:r w:rsidR="00D64D55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, bước đầu biết ngắt nghỉ đung chỗ có dấu câu.</w:t>
      </w:r>
    </w:p>
    <w:p w14:paraId="593A7BDE" w14:textId="08AFA3C2" w:rsidR="00D64D55" w:rsidRPr="000D756A" w:rsidRDefault="00D64D55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Luyện tập khả năng nhận diện vần thông qua hoạt động tìm tiếng trong bài và từ ngữ ngoài bài có tiếng chứa vần cần luyện tập và đặt câu.</w:t>
      </w:r>
    </w:p>
    <w:p w14:paraId="5BA00E0E" w14:textId="7FDADA04" w:rsidR="00466D70" w:rsidRPr="000D756A" w:rsidRDefault="00466D70" w:rsidP="00B6620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Nói được các bạn trong tranh làm gì và nội dung tranh.</w:t>
      </w:r>
    </w:p>
    <w:p w14:paraId="26481E48" w14:textId="0C88C0C1" w:rsidR="00466D70" w:rsidRPr="000D756A" w:rsidRDefault="00466D70" w:rsidP="00B6620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Nói cho cả lớp nghe việc nên làm đẻ bảo vệ sức khỏe khi trời nắng nóng, mưa lạnh.</w:t>
      </w:r>
    </w:p>
    <w:p w14:paraId="38D84371" w14:textId="35B12DEF" w:rsidR="00466D70" w:rsidRPr="000D756A" w:rsidRDefault="00466D70" w:rsidP="00B6620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+ Viết đươc vào vở ít nhất 1 việc nên làm khi ra ngoài vào lúc trời nắng hoặc trời mưa. </w:t>
      </w:r>
    </w:p>
    <w:p w14:paraId="6B883609" w14:textId="328A5591" w:rsidR="00466D70" w:rsidRPr="000D756A" w:rsidRDefault="00466D70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Tô đúng kiểu chữ hoa chữ B và viết câu ứng dụng: Ban mai, ánh nắng trong vắt.</w:t>
      </w:r>
    </w:p>
    <w:p w14:paraId="638DDB13" w14:textId="3D6C093E" w:rsidR="00466D70" w:rsidRPr="000D756A" w:rsidRDefault="00466D70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t>+ HS viết đúng các chữ theo mẫu chữ thường cỡ vừa, cỡ nhỏ theo vở tập viết 1.</w:t>
      </w:r>
    </w:p>
    <w:p w14:paraId="541A4E07" w14:textId="2857290E" w:rsidR="00466D70" w:rsidRPr="000D756A" w:rsidRDefault="00466D70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HS biết nhìn SHS và viết lại câu: Cậu vội xòe hai cái lá nhỏ xíu hướng về phía ông mặt trời rực rỡ.</w:t>
      </w:r>
    </w:p>
    <w:p w14:paraId="003E27C4" w14:textId="3A88224D" w:rsidR="00466D70" w:rsidRPr="000D756A" w:rsidRDefault="00466D70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+ Phân biệt đúng chính tả tr và ch.</w:t>
      </w:r>
    </w:p>
    <w:p w14:paraId="0955B458" w14:textId="77777777" w:rsidR="00D64D55" w:rsidRPr="000D756A" w:rsidRDefault="008F5049" w:rsidP="00B66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Phẩm chất:</w:t>
      </w:r>
      <w:r w:rsidR="00D64D55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</w:p>
    <w:p w14:paraId="6D465196" w14:textId="4016011E" w:rsidR="008F5049" w:rsidRPr="000D756A" w:rsidRDefault="00D64D55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- Bồi dưỡng cho học sinh phẩm chất tự tin qua hoạt động nghe nói, đọc hiểu, viết.</w:t>
      </w:r>
    </w:p>
    <w:p w14:paraId="3BB97F1B" w14:textId="2A662C0D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II/ Phương tiện dạy học:</w:t>
      </w:r>
    </w:p>
    <w:p w14:paraId="1EA48938" w14:textId="77777777" w:rsidR="00D64D55" w:rsidRPr="000D756A" w:rsidRDefault="008F5049" w:rsidP="00B662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Giáo viên:</w:t>
      </w:r>
      <w:r w:rsidR="00D64D55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</w:p>
    <w:p w14:paraId="2CB4B442" w14:textId="3AD06BAF" w:rsidR="008F5049" w:rsidRPr="000D756A" w:rsidRDefault="00D64D55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- Một số tranh ảnh, mô hình hoặc vật thậ</w:t>
      </w:r>
      <w:r w:rsidR="00466D70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t</w:t>
      </w: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dùng minh họa tiếng có vần </w:t>
      </w: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anh</w:t>
      </w: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</w:t>
      </w: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ang</w:t>
      </w: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kèm theo thẻ từ.</w:t>
      </w:r>
    </w:p>
    <w:p w14:paraId="68BFFC3A" w14:textId="27A053C7" w:rsidR="00466D70" w:rsidRPr="000D756A" w:rsidRDefault="00466D70" w:rsidP="00B6620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</w:t>
      </w:r>
      <w:r w:rsidRPr="000D756A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Tranh minh họa các hình trong SGK, bông hoa trò chơi.</w:t>
      </w:r>
    </w:p>
    <w:p w14:paraId="079D0224" w14:textId="382FCC8B" w:rsidR="00D64D55" w:rsidRPr="000D756A" w:rsidRDefault="00D64D55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- Video về sự phát triển của cây đậu.</w:t>
      </w:r>
    </w:p>
    <w:p w14:paraId="63AE5000" w14:textId="010DF454" w:rsidR="008D2B4C" w:rsidRPr="000D756A" w:rsidRDefault="008D2B4C" w:rsidP="00B6620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- Hình ảnh minh họa mẫu chữ hoa B và câu ứng dụng: Ban mai, ánh nắng trong vắt.</w:t>
      </w:r>
    </w:p>
    <w:p w14:paraId="17876E42" w14:textId="299FC236" w:rsidR="008F5049" w:rsidRPr="000D756A" w:rsidRDefault="008F5049" w:rsidP="00B662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Học sinh:</w:t>
      </w:r>
      <w:r w:rsidR="00D64D55"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D64D55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SGK, VBT</w:t>
      </w:r>
      <w:r w:rsidR="008D2B4C" w:rsidRPr="000D756A">
        <w:rPr>
          <w:rFonts w:ascii="Times New Roman" w:hAnsi="Times New Roman" w:cs="Times New Roman"/>
          <w:noProof/>
          <w:sz w:val="28"/>
          <w:szCs w:val="28"/>
          <w:lang w:val="vi-VN"/>
        </w:rPr>
        <w:t>, bảng, phấn, vở tập viết, vở chính tả,</w:t>
      </w:r>
    </w:p>
    <w:p w14:paraId="78A79BA3" w14:textId="270FE3CE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0D756A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3637" w:rsidRPr="000D756A" w14:paraId="1588776F" w14:textId="77777777" w:rsidTr="008F5049">
        <w:tc>
          <w:tcPr>
            <w:tcW w:w="4675" w:type="dxa"/>
          </w:tcPr>
          <w:p w14:paraId="5AE85407" w14:textId="4ACAE3CD" w:rsidR="00AA3637" w:rsidRPr="00AA3637" w:rsidRDefault="00AA3637" w:rsidP="00AA3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bookmarkStart w:id="0" w:name="_GoBack" w:colFirst="0" w:colLast="1"/>
            <w:r w:rsidRPr="00AA36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br w:type="page"/>
              <w:t>HOẠT ĐỘNG CỦA GIÁO VIÊN</w:t>
            </w:r>
          </w:p>
        </w:tc>
        <w:tc>
          <w:tcPr>
            <w:tcW w:w="4675" w:type="dxa"/>
          </w:tcPr>
          <w:p w14:paraId="1DEC83C9" w14:textId="53F47748" w:rsidR="00AA3637" w:rsidRPr="00AA3637" w:rsidRDefault="00AA3637" w:rsidP="00AA3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AA36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HOẠT ĐỘNG CỦA </w:t>
            </w:r>
            <w:r w:rsidRPr="00AA36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HỌC SINH</w:t>
            </w:r>
          </w:p>
        </w:tc>
      </w:tr>
      <w:bookmarkEnd w:id="0"/>
      <w:tr w:rsidR="008F5049" w:rsidRPr="000D756A" w14:paraId="2161C8CC" w14:textId="77777777" w:rsidTr="008F5049">
        <w:tc>
          <w:tcPr>
            <w:tcW w:w="4675" w:type="dxa"/>
          </w:tcPr>
          <w:p w14:paraId="68B9ED97" w14:textId="77777777" w:rsidR="008F5049" w:rsidRPr="000D756A" w:rsidRDefault="008F5049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Tiết 1</w:t>
            </w:r>
          </w:p>
          <w:p w14:paraId="6E7B1D41" w14:textId="1CC6CC23" w:rsidR="008F5049" w:rsidRPr="000D756A" w:rsidRDefault="008F5049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1. Hoạt động 1: Ổn định và kiểm tra bài cũ (5 phút)</w:t>
            </w:r>
          </w:p>
          <w:p w14:paraId="45854F62" w14:textId="0E098E7F" w:rsidR="00D64D55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Ổn định lớp và đọc thuộc lòng khổ thơ và trả lời câu hỏi về bài thơ Mưa.</w:t>
            </w:r>
          </w:p>
          <w:p w14:paraId="1FAC6505" w14:textId="244055F5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học sinh hát bài: Cái cây xanh xanh.</w:t>
            </w:r>
          </w:p>
          <w:p w14:paraId="3DF656CC" w14:textId="30FAB942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Gọi 2 học sinh lên đọc thuộc lòng khổ thơ em thích và trả lời câu hỏi.</w:t>
            </w:r>
          </w:p>
          <w:p w14:paraId="1DA1F01F" w14:textId="09A56203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78A5349E" w14:textId="34C2B330" w:rsidR="008F5049" w:rsidRPr="000D756A" w:rsidRDefault="008F5049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2. Hoạt động 2: Khởi động (5 phút)</w:t>
            </w:r>
          </w:p>
          <w:p w14:paraId="2C61102E" w14:textId="0963F6BD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Tạo hứng thú cho học sinh vào bài mới và kết nối bài.</w:t>
            </w:r>
          </w:p>
          <w:p w14:paraId="5AFD60B0" w14:textId="1DB0365E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học sinh quan sát tranh minh họa bài đọc.</w:t>
            </w:r>
          </w:p>
          <w:p w14:paraId="0C226B60" w14:textId="6AF77665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hoạt động nhóm đôi trả lời câu hỏi phần khởi động trong SHS.</w:t>
            </w:r>
          </w:p>
          <w:p w14:paraId="3285E925" w14:textId="13E11959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dẫn dắt vào bài mới và giới thiệu bài: Mặt trời và hạt đậu.</w:t>
            </w:r>
          </w:p>
          <w:p w14:paraId="3D962900" w14:textId="1DE9AEBE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3. Hoạt động 3: Luyện đọc thành tiếng (20 phút)</w:t>
            </w:r>
          </w:p>
          <w:p w14:paraId="298B7345" w14:textId="77777777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Đọc đúng và rõ ràng các từ, các câu trong bài văn; tốc độ đọc khoảng 60 tiếng/phút, biết ngắt hơi ở dấu chấm, dấu phẩy và ngắt nghỉ hơi trong câu dài.</w:t>
            </w:r>
          </w:p>
          <w:p w14:paraId="2933B0C8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a) Cho HS đọc thầm</w:t>
            </w:r>
          </w:p>
          <w:p w14:paraId="3F11AB91" w14:textId="1DD5E87A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EE661B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kiểm soát lớp</w:t>
            </w:r>
          </w:p>
          <w:p w14:paraId="23EFBB62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b) GV đọc mẫu 1 lần, ngắt nghỉ hơi sau dấu phẩy, dấu chấm và ngắt nghỉ ở câu dài</w:t>
            </w:r>
          </w:p>
          <w:p w14:paraId="3EF4730C" w14:textId="60FD810A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Cậu vội xòa hai cái lá nhỏ xíu/ hướng về phía ông mặt trời rực rỡ.</w:t>
            </w:r>
          </w:p>
          <w:p w14:paraId="42EE6209" w14:textId="1FB82F62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Nhắc HS để ý chỗ ngắt nghỉ hơi</w:t>
            </w:r>
            <w:r w:rsidR="00EE661B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E33C278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c) Cho HS đọc tiếng, từ ngữ</w:t>
            </w:r>
          </w:p>
          <w:p w14:paraId="32B84F36" w14:textId="6796D00B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Cho HS luyện đọc theo nhóm 4, tự tìm ra từ khó đọc hoặc từ mà bạn mình đọc sai, ghi lại trên thẻ từ</w:t>
            </w:r>
            <w:r w:rsidR="00EE661B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3C38762" w14:textId="77FE7FF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quan sát các nhóm hoạt động, giúp đỡ, chỉnh sửa, rèn đọc cho HS</w:t>
            </w:r>
            <w:r w:rsidR="00EE661B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A5CF520" w14:textId="5E022404" w:rsidR="00EE661B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nêu từ các nhóm phát hiện</w:t>
            </w:r>
            <w:r w:rsidR="00EE661B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46D9028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Đối với các từ mà nhiều nhóm sai: GV chọn từ đưa lên bảng, rèn HS đọc.</w:t>
            </w:r>
          </w:p>
          <w:p w14:paraId="2A404B37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Đối với các từ chỉ 1-2 nhóm sai: GV cho HS trong nhóm đọc lại. </w:t>
            </w:r>
          </w:p>
          <w:p w14:paraId="7F923A0B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Nếu từ nào HS không đọc được, có thể cho HS đánh vần và đọc trơn.</w:t>
            </w:r>
          </w:p>
          <w:p w14:paraId="60B9AFA8" w14:textId="72286744" w:rsidR="00EE661B" w:rsidRPr="000D756A" w:rsidRDefault="00EE661B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GV nhận xét.</w:t>
            </w:r>
          </w:p>
          <w:p w14:paraId="3752846E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d) Luyện đọc câu</w:t>
            </w:r>
          </w:p>
          <w:p w14:paraId="73AF4AC5" w14:textId="77777777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tổ chức cho HS đọc nối tiếp từng câu.</w:t>
            </w:r>
          </w:p>
          <w:p w14:paraId="26D46D77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câu dài cần đọc nghỉ hơi.</w:t>
            </w:r>
          </w:p>
          <w:p w14:paraId="2004B8DB" w14:textId="667BABFA" w:rsidR="00EE661B" w:rsidRPr="000D756A" w:rsidRDefault="00EE661B" w:rsidP="00B662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Cậu vội xòa hai cái lá nhỏ xíu/ hướng về phía ông mặt trời rực rỡ.</w:t>
            </w:r>
          </w:p>
          <w:p w14:paraId="3181907B" w14:textId="6269ACE4" w:rsidR="002057AB" w:rsidRPr="000D756A" w:rsidRDefault="002057AB" w:rsidP="00B6620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kết hợp giải nghĩa từ:</w:t>
            </w:r>
            <w:r w:rsidR="008115BC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trồi lên, sáng bừng</w:t>
            </w: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(bằng hình ảnh)</w:t>
            </w:r>
          </w:p>
          <w:p w14:paraId="0B325782" w14:textId="316AC612" w:rsidR="002057AB" w:rsidRPr="000D756A" w:rsidRDefault="002057AB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+ Trồi lên: </w:t>
            </w: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nho lên, nổi lên trên mặt đất.</w:t>
            </w:r>
          </w:p>
          <w:p w14:paraId="1F8F6DC2" w14:textId="7CCB6A85" w:rsidR="002057AB" w:rsidRPr="000D756A" w:rsidRDefault="002057AB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+ Sáng bừng:</w:t>
            </w:r>
            <w:r w:rsidR="008115BC"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8115BC"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chuyển trạng thái đột ngột sang ánh sáng mạnh mẽ, tỏa ra xung quanh.</w:t>
            </w:r>
          </w:p>
          <w:p w14:paraId="251BC71D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e) Tổ chức cho HS đọc cả bài văn</w:t>
            </w:r>
          </w:p>
          <w:p w14:paraId="35B263C0" w14:textId="78147E21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="008115BC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hỏi bài nài chia làm mấy đoạn?</w:t>
            </w:r>
          </w:p>
          <w:p w14:paraId="75D74072" w14:textId="1AE4B1FF" w:rsidR="008115BC" w:rsidRPr="000D756A" w:rsidRDefault="008115BC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chốt:</w:t>
            </w:r>
          </w:p>
          <w:p w14:paraId="0E74C686" w14:textId="5824FE6C" w:rsidR="00EE661B" w:rsidRPr="000D756A" w:rsidRDefault="00EE661B" w:rsidP="00B662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Đoạn 1: Từ đầu đến </w:t>
            </w:r>
            <w:r w:rsidRPr="000D756A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sưởi ấm cho cháu.</w:t>
            </w:r>
          </w:p>
          <w:p w14:paraId="1E414FAD" w14:textId="6B9AD72C" w:rsidR="00EE661B" w:rsidRPr="000D756A" w:rsidRDefault="00EE661B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+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Đoạn 2: Còn lại.</w:t>
            </w:r>
          </w:p>
          <w:p w14:paraId="17A989C7" w14:textId="77777777" w:rsidR="00E42812" w:rsidRPr="000D756A" w:rsidRDefault="00E42812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đọc từng đoạn trong nhóm.</w:t>
            </w:r>
          </w:p>
          <w:p w14:paraId="28E16127" w14:textId="18267B90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khá giỏi đọc toàn bài trước lớp.</w:t>
            </w:r>
          </w:p>
          <w:p w14:paraId="175EFDD6" w14:textId="108519EB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tuyên dương.</w:t>
            </w:r>
          </w:p>
          <w:p w14:paraId="2F5AA6C1" w14:textId="15E0E52D" w:rsidR="008F5049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*Giải lao: Gv cho học sinh xem video về sự phát triển của cây.</w:t>
            </w:r>
            <w:r w:rsidR="008D2B4C" w:rsidRPr="000D75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 xml:space="preserve"> (3 phút)</w:t>
            </w:r>
          </w:p>
        </w:tc>
        <w:tc>
          <w:tcPr>
            <w:tcW w:w="4675" w:type="dxa"/>
          </w:tcPr>
          <w:p w14:paraId="2B3A5DF0" w14:textId="77777777" w:rsidR="008F5049" w:rsidRPr="000D756A" w:rsidRDefault="008F5049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22FBAADC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5CDC2BF7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6FC9DAC1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2481D2E6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2D3C920D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7D018B66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Cả lớp hát.</w:t>
            </w:r>
          </w:p>
          <w:p w14:paraId="25FCDE3E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5A5C1A" w14:textId="1452A546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- 2 HS lên bảng.</w:t>
            </w:r>
          </w:p>
          <w:p w14:paraId="11BB465F" w14:textId="1A2912CB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Lớp lắng nghe – nhận xét bạn.</w:t>
            </w:r>
          </w:p>
          <w:p w14:paraId="5B5B7FF9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78DC1A9F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F2BCFB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A27809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5BBB438" w14:textId="77777777" w:rsidR="00B03EBA" w:rsidRPr="000D756A" w:rsidRDefault="00B03EBA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quan sát tranh minh họa và nói cho nhau nghe tranh </w:t>
            </w:r>
            <w:r w:rsidR="00E42812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vẽ gì.</w:t>
            </w:r>
          </w:p>
          <w:p w14:paraId="0B0B23EC" w14:textId="77777777" w:rsidR="00E42812" w:rsidRPr="000D756A" w:rsidRDefault="00E42812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hoạt động nhóm và trả lời câu hỏi, phán đoán về nội dung câu chuyện</w:t>
            </w:r>
          </w:p>
          <w:p w14:paraId="1FAF30E7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C234544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6ECBFB7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E94A9C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FE8C77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D6191C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D596702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75CFE43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A2D73BB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D1D2B4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3D24021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đọc thầm bài </w:t>
            </w:r>
          </w:p>
          <w:p w14:paraId="7291A237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B8AC784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680713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0FBAE14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dò và đọc thầm theo cô, để ý chỗ ngắt nghỉ hơi.</w:t>
            </w:r>
          </w:p>
          <w:p w14:paraId="5C6306CC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A209F8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35518EF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luyện đọc trong nhóm và tìm từ khó ghi lại trên thẻ.</w:t>
            </w:r>
          </w:p>
          <w:p w14:paraId="13954D55" w14:textId="711944C6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70660C" w14:textId="0007DFF6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9278EBF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075FD0E" w14:textId="6B349AD9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báo cáo kết quả hoạt động của nhóm mình.</w:t>
            </w:r>
          </w:p>
          <w:p w14:paraId="2469CCF0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luyện đọc lại các từ còn đọc sai.</w:t>
            </w:r>
          </w:p>
          <w:p w14:paraId="1BE297C0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BE6FF8E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911E2C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F0DB75B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CACB9DE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0A6B9B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8795A5B" w14:textId="77777777" w:rsidR="00EE661B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nhìn và đếm bài có mấy câu.</w:t>
            </w:r>
          </w:p>
          <w:p w14:paraId="27B65CF6" w14:textId="55E4CDE7" w:rsidR="001756B0" w:rsidRPr="000D756A" w:rsidRDefault="00EE661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nối tiếp câu theo dãy</w:t>
            </w:r>
            <w:r w:rsidR="00C138F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69718A40" w14:textId="77777777" w:rsidR="001756B0" w:rsidRPr="000D756A" w:rsidRDefault="001756B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ngắt nghỉ câu theo hướng</w:t>
            </w:r>
            <w:r w:rsidR="00C138F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dẫn.</w:t>
            </w:r>
          </w:p>
          <w:p w14:paraId="5CFB88E2" w14:textId="77777777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5BC0849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996AB8A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8FA5430" w14:textId="77777777" w:rsidR="002057AB" w:rsidRPr="000D756A" w:rsidRDefault="002057AB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suy nghĩ cá nhân và giải nghĩa các từ khó.</w:t>
            </w:r>
          </w:p>
          <w:p w14:paraId="1AD6C895" w14:textId="0B1A9AE5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B50488" w14:textId="397B97DE" w:rsidR="008115BC" w:rsidRPr="000D756A" w:rsidRDefault="008115B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57DFDE8" w14:textId="5D829A73" w:rsidR="008115BC" w:rsidRPr="000D756A" w:rsidRDefault="008115B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66C2091" w14:textId="2D2A3F02" w:rsidR="008115BC" w:rsidRPr="000D756A" w:rsidRDefault="008115B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3FB0D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BFEB98" w14:textId="528D36E3" w:rsidR="008115BC" w:rsidRPr="000D756A" w:rsidRDefault="008115B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7F8599" w14:textId="647D0C04" w:rsidR="008115BC" w:rsidRPr="000D756A" w:rsidRDefault="008115B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tự chia đoạn.</w:t>
            </w:r>
          </w:p>
          <w:p w14:paraId="0C41AA5B" w14:textId="4F60FE4B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25B121F5" w14:textId="77777777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từng đoạn trong nhóm, sửa sai cho nhau</w:t>
            </w:r>
          </w:p>
          <w:p w14:paraId="3A95B64E" w14:textId="77777777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Các nhóm báo cáo kết quả thảo luận nhóm của mình.</w:t>
            </w:r>
          </w:p>
          <w:p w14:paraId="0D94252B" w14:textId="2C42EA6B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- 2 HS đọc lại toàn bài trước lớp.</w:t>
            </w:r>
          </w:p>
          <w:p w14:paraId="6A33C520" w14:textId="32C9F971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43BC1441" w14:textId="605DBCB7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8F5049" w:rsidRPr="000D756A" w14:paraId="0BEB2261" w14:textId="77777777" w:rsidTr="00466D70">
        <w:trPr>
          <w:trHeight w:val="1833"/>
        </w:trPr>
        <w:tc>
          <w:tcPr>
            <w:tcW w:w="4675" w:type="dxa"/>
          </w:tcPr>
          <w:p w14:paraId="773FAA38" w14:textId="403828D5" w:rsidR="008F5049" w:rsidRPr="000D756A" w:rsidRDefault="00C138FE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TIẾT 2</w:t>
            </w:r>
          </w:p>
          <w:p w14:paraId="2AE2B269" w14:textId="77777777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4. Hoạt động 4: Tìm hiểu bài</w:t>
            </w:r>
          </w:p>
          <w:p w14:paraId="391D09F4" w14:textId="1227BBAA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4.1. Mở rộng vốn từ, phân biệt anh/ ang (</w:t>
            </w:r>
            <w:r w:rsidR="008D2B4C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12</w:t>
            </w: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phút)</w:t>
            </w:r>
          </w:p>
          <w:p w14:paraId="1E2A031B" w14:textId="4CF45C59" w:rsidR="00C138FE" w:rsidRPr="000D756A" w:rsidRDefault="00C138F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Mở rộng vốn từ</w:t>
            </w:r>
            <w:r w:rsidR="00E65B7D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</w:t>
            </w:r>
            <w:r w:rsidR="008115BC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ứ</w:t>
            </w:r>
            <w:r w:rsidR="00E65B7D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 vần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anh/ ang.</w:t>
            </w:r>
          </w:p>
          <w:p w14:paraId="1F219E53" w14:textId="1A70DF0F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tìm tiếng trong bài có vần anh/ ang.</w:t>
            </w:r>
          </w:p>
          <w:p w14:paraId="429F4702" w14:textId="77777777" w:rsidR="00C138FE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thi đua theo nhóm tìm tiếng, từ ngoài bài có vần anh/ang, lưu ý cách phát âm, chỉnh sửa cho HS.</w:t>
            </w:r>
          </w:p>
          <w:p w14:paraId="42323768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2A14F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72613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88CF06" w14:textId="78167A25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1158D9FA" w14:textId="5F8F06C6" w:rsidR="003A19DD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* Nghỉ</w:t>
            </w:r>
            <w:r w:rsidR="003A19DD" w:rsidRPr="000D75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 xml:space="preserve"> giữa tiết (3 phút): Hát kết hợp </w:t>
            </w:r>
            <w:r w:rsidR="003A19DD" w:rsidRPr="000D756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lastRenderedPageBreak/>
              <w:t>vận động.</w:t>
            </w:r>
          </w:p>
          <w:p w14:paraId="200A3F45" w14:textId="758C57D0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4.2. Đọc hiểu</w:t>
            </w:r>
            <w:r w:rsidR="008D2B4C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(20</w:t>
            </w:r>
            <w:r w:rsidR="009D01CE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phút)</w:t>
            </w:r>
          </w:p>
          <w:p w14:paraId="6937DCB9" w14:textId="357E006B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Mục tiêu: Trả lời được câu hỏi đơn giản về nội dung của bài đọc. </w:t>
            </w:r>
          </w:p>
          <w:p w14:paraId="53E6EFF5" w14:textId="052CF7AC" w:rsidR="00E65B7D" w:rsidRPr="000D756A" w:rsidRDefault="00E65B7D" w:rsidP="00B66205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HS đọc thầm đoạn 1, trả lời câu hỏi 1.</w:t>
            </w:r>
          </w:p>
          <w:p w14:paraId="08391CCC" w14:textId="77777777" w:rsidR="00E65B7D" w:rsidRPr="000D756A" w:rsidRDefault="00E65B7D" w:rsidP="00B66205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Câu hỏi 1: GV tổ chức cho HS thực hiện bằng cách chọn đáp án đúng nhất</w:t>
            </w:r>
          </w:p>
          <w:p w14:paraId="121280B9" w14:textId="51142414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Điều gì làm hạt đậu bừng tỉnh giấc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6AE0FF0A" w14:textId="0F5A37EE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a.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ồn ào trên mặt đất.</w:t>
            </w:r>
          </w:p>
          <w:p w14:paraId="54A5078F" w14:textId="23DB267F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b.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Những chú chim hót kêu bạn dậy.</w:t>
            </w:r>
          </w:p>
          <w:p w14:paraId="5A1FEC90" w14:textId="60130E48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c.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Những tia nắng chiếu xuống.</w:t>
            </w:r>
          </w:p>
          <w:p w14:paraId="15C33492" w14:textId="77777777" w:rsidR="00E65B7D" w:rsidRPr="000D756A" w:rsidRDefault="00E65B7D" w:rsidP="00B66205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HS đọc thầm đoạn 2, trả lời câu hỏi 2</w:t>
            </w:r>
          </w:p>
          <w:p w14:paraId="7CC479DC" w14:textId="1EBA74FF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Câu 2: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Học sinh suy nghĩ cá nhân và trả lời.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1883EF4D" w14:textId="2EEE0492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 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Khi thấy khắp nơi bừng sáng, hạt đậu đã làm gì?</w:t>
            </w:r>
          </w:p>
          <w:p w14:paraId="6458F4D9" w14:textId="624C1E10" w:rsidR="00E65B7D" w:rsidRPr="000D756A" w:rsidRDefault="00E65B7D" w:rsidP="00B662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chốt ý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3F610304" w14:textId="794E44B6" w:rsidR="00466D70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chốt nội dung bài</w:t>
            </w:r>
            <w:r w:rsidR="009D01CE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4675" w:type="dxa"/>
          </w:tcPr>
          <w:p w14:paraId="65B285B4" w14:textId="77777777" w:rsidR="008F5049" w:rsidRPr="000D756A" w:rsidRDefault="008F5049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46EC470C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3577FD83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17F1D243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57925582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78EC7204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485F4986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và gạch chân tiếng có chứa vần anh/ ang.</w:t>
            </w:r>
          </w:p>
          <w:p w14:paraId="7BCAD591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nêu miệng các tiếng đã tìm được</w:t>
            </w:r>
          </w:p>
          <w:p w14:paraId="538C56C5" w14:textId="77777777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Lớp nhận xét – bổ sung.</w:t>
            </w:r>
          </w:p>
          <w:p w14:paraId="56F94296" w14:textId="4DD67DB9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thi đua theo nhóm nối tiếp tìm tiếng, từ có chứa vần anh/ ang. Nhóm nào tìm không tìm được sẽ bị loại. Nhóm cuối cùng là nhóm chiến thắng.</w:t>
            </w:r>
          </w:p>
          <w:p w14:paraId="0E216572" w14:textId="518D55C8" w:rsidR="00E65B7D" w:rsidRPr="000D756A" w:rsidRDefault="00E65B7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3620C9E6" w14:textId="22EE5A24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D04EBE6" w14:textId="30DAA1B6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7A7DB6" w14:textId="50A60EA3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8C557D" w14:textId="5BB860D1" w:rsidR="003A19DD" w:rsidRPr="000D756A" w:rsidRDefault="003A19D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B672BE9" w14:textId="77777777" w:rsidR="003A19DD" w:rsidRPr="000D756A" w:rsidRDefault="003A19DD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D132DD5" w14:textId="537442C5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thầm đoạn 1.</w:t>
            </w:r>
          </w:p>
          <w:p w14:paraId="2E3261F3" w14:textId="5DE46DB5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51AF11" w14:textId="31CDAA6C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chọn đáp án a, b, c bằng hoa xoay.</w:t>
            </w:r>
          </w:p>
          <w:p w14:paraId="3A0FB4F8" w14:textId="079E6FBB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431000B" w14:textId="10C117B2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Các bạn nhận xét, chốt lại câu trả lời.</w:t>
            </w:r>
          </w:p>
          <w:p w14:paraId="5AB6C93A" w14:textId="31528D70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708D396" w14:textId="38A9E96D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96CBC75" w14:textId="0B86C7BF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CA9ABCC" w14:textId="15B3EFF8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Học sinh đọc thầm đoạn 2.</w:t>
            </w:r>
          </w:p>
          <w:p w14:paraId="3309AA47" w14:textId="14D62D94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9F3AB0" w14:textId="5E809528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suy nghĩ và trả lời.</w:t>
            </w:r>
          </w:p>
          <w:p w14:paraId="05E6F8ED" w14:textId="08E84F6D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3BCC55" w14:textId="774A4D5F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xét – bổ sung câu trả lời của bạn.</w:t>
            </w:r>
          </w:p>
          <w:p w14:paraId="7887370F" w14:textId="745DA0C8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07BD802E" w14:textId="2CD278E3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nhắc lại nội dung bài.</w:t>
            </w:r>
          </w:p>
        </w:tc>
      </w:tr>
      <w:tr w:rsidR="00466D70" w:rsidRPr="000D756A" w14:paraId="5EE5CD1F" w14:textId="77777777" w:rsidTr="008F5049">
        <w:tc>
          <w:tcPr>
            <w:tcW w:w="4675" w:type="dxa"/>
          </w:tcPr>
          <w:p w14:paraId="4D33A3AE" w14:textId="511B2579" w:rsidR="00466D70" w:rsidRPr="000D756A" w:rsidRDefault="008D2B4C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TIẾT 3</w:t>
            </w:r>
          </w:p>
          <w:p w14:paraId="716FF9C8" w14:textId="6888F81A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5. Hoạt động 5: Tô chữ hoa B và viết câu ứng dụng (15 phút)</w:t>
            </w:r>
          </w:p>
          <w:p w14:paraId="6FCE58E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Tô đúng mẫu chữ, viết câu ứng dụng đúng cỡ chỡ theo yêu cầu.</w:t>
            </w:r>
          </w:p>
          <w:p w14:paraId="5A3486E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3.1. Tô chữ hoa B (10 phút)</w:t>
            </w:r>
          </w:p>
          <w:p w14:paraId="2C27492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treo mẫu chữ hoa B.</w:t>
            </w:r>
          </w:p>
          <w:p w14:paraId="7A2ED1E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cho HS nhận xét về độ cao, số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lượng nét, và kiểu  nét của chữ hoa B.</w:t>
            </w:r>
          </w:p>
          <w:p w14:paraId="7136AE14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vừa nêu quy trình viết vừa tô chữ trong khung chữ. (Chú ý nhắc HS điểm đặt bút và dừng bút)</w:t>
            </w:r>
          </w:p>
          <w:p w14:paraId="59C13385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tập viết chữ B vào bảng con.</w:t>
            </w:r>
          </w:p>
          <w:p w14:paraId="63E251B3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quan sát, hướng dẫn, giúp đỡ HS còn khó khăn.</w:t>
            </w:r>
          </w:p>
          <w:p w14:paraId="7C653ECD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53274B9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tô chữ B vào vở tập viết.</w:t>
            </w:r>
          </w:p>
          <w:p w14:paraId="258AAE5A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quan sát hướng dẫn cho từng em biết cách cầm bút cho đúng, tư thế ngồi đúng.</w:t>
            </w:r>
          </w:p>
          <w:p w14:paraId="544F80C5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nhắc nhở HS cách viết và độ cao, …</w:t>
            </w:r>
          </w:p>
          <w:p w14:paraId="090BE9C0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3.2. Viết câu ứng dụng: Ban mai, ánh nắng trong vắt. (5 phút)</w:t>
            </w:r>
          </w:p>
          <w:p w14:paraId="2913189C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học sinh quan sát và đọc câu ứng dụng.</w:t>
            </w:r>
          </w:p>
          <w:p w14:paraId="5CA3D271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học sinh viết chữ </w:t>
            </w: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Ban. (Chú ý độ cao, độ rộng và cách nối nét)</w:t>
            </w:r>
          </w:p>
          <w:p w14:paraId="13CD149E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 viết vào bảng con.</w:t>
            </w:r>
          </w:p>
          <w:p w14:paraId="3D9CA387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-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GV hướng dẫn học sinh viết phần còn lại.</w:t>
            </w:r>
          </w:p>
          <w:p w14:paraId="3D3A3960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viết câu ứng dụng vào vở tập viết.</w:t>
            </w:r>
          </w:p>
          <w:p w14:paraId="7DB7EEB7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GV quan sát, nhắc nhở, giúp đỡ HS.</w:t>
            </w:r>
          </w:p>
          <w:p w14:paraId="144DD054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tự nhận xét bài của mình và của bạn.</w:t>
            </w:r>
          </w:p>
          <w:p w14:paraId="083DE4EF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thu vở 1 số bạn để nhận xét.</w:t>
            </w:r>
          </w:p>
          <w:p w14:paraId="49846410" w14:textId="0BD3C396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 lớp.</w:t>
            </w:r>
          </w:p>
          <w:p w14:paraId="76FF9F56" w14:textId="16E01B8A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6. Hoạt động 6: Nhìn viết – Chính tả (20 phút)</w:t>
            </w:r>
          </w:p>
          <w:p w14:paraId="4790AB2A" w14:textId="70C0A242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4.1. Nhìn – viết (10 phút)</w:t>
            </w:r>
          </w:p>
          <w:p w14:paraId="14034CF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cho HS đọc lại câu cần viết: </w:t>
            </w:r>
            <w:r w:rsidRPr="000D756A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Cậu vội xòe hai cái lá nhỏ xíu hướng về phía ông mặt trời rực rỡ.</w:t>
            </w:r>
          </w:p>
          <w:p w14:paraId="5DAB757E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đánh và và giải thích lại nghĩa một số tiếng, từ dễ viết sai bằng cách đặt câu.</w:t>
            </w:r>
          </w:p>
          <w:p w14:paraId="15C7489B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VD: Vội, xòe, nhỏ xíu, mặt trời, rực rỡ.</w:t>
            </w:r>
          </w:p>
          <w:p w14:paraId="19391004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cách trình bày vào vở.</w:t>
            </w:r>
          </w:p>
          <w:p w14:paraId="3D283BA6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trình bày bài viết vào vở.</w:t>
            </w:r>
          </w:p>
          <w:p w14:paraId="4B85331C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quan sát, giúp đỡ HS còn khó khăn.</w:t>
            </w:r>
          </w:p>
          <w:p w14:paraId="500690EA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xét.</w:t>
            </w:r>
          </w:p>
          <w:p w14:paraId="26F22F62" w14:textId="0F2B91F5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4.2. Bài tập chính tả (10 phút)</w:t>
            </w:r>
          </w:p>
          <w:p w14:paraId="34109C4B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đọc yêu cầu BT.</w:t>
            </w:r>
          </w:p>
          <w:p w14:paraId="7C48ACFA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treo tranh gợi ý của bài tập</w:t>
            </w:r>
          </w:p>
          <w:p w14:paraId="0B20FAD2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thay hình ngôi sao bằng chữ tr hoặc chữ ch.</w:t>
            </w:r>
          </w:p>
          <w:p w14:paraId="0B42F17B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cho HS thảo luận nhóm đôi và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làm bài vào VBT.</w:t>
            </w:r>
          </w:p>
          <w:p w14:paraId="2236AF16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E7A9B3" w14:textId="77777777" w:rsidR="008D2B4C" w:rsidRPr="000D756A" w:rsidRDefault="008D2B4C" w:rsidP="00B66205">
            <w:pPr>
              <w:spacing w:line="360" w:lineRule="auto"/>
              <w:ind w:left="-108" w:firstLine="13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0EA525A" w14:textId="2065EF2D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chốt – nhận xét.</w:t>
            </w:r>
          </w:p>
          <w:p w14:paraId="44469DA3" w14:textId="77777777" w:rsidR="008D2B4C" w:rsidRPr="000D756A" w:rsidRDefault="008D2B4C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5" w:type="dxa"/>
          </w:tcPr>
          <w:p w14:paraId="1AA821F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2BD82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11AD4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531CAE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428DC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47226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010E8DA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C1B70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sát.</w:t>
            </w:r>
          </w:p>
          <w:p w14:paraId="699689F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nhận xét chưa hoa B.</w:t>
            </w:r>
          </w:p>
          <w:p w14:paraId="4F37921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EC292A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GV viết mẫu.</w:t>
            </w:r>
          </w:p>
          <w:p w14:paraId="7BF3FB8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A068BD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82FB0B7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viết vào bảng con. </w:t>
            </w:r>
          </w:p>
          <w:p w14:paraId="689B2EC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5D668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E32F64D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Đổi bảng nhận xét nhau.</w:t>
            </w:r>
          </w:p>
          <w:p w14:paraId="741FB6B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FB1AD5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E55115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tô chữ hoa B vào VTV.</w:t>
            </w:r>
          </w:p>
          <w:p w14:paraId="008826B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24296C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F9EDE4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C33A67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A4476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5406E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9A50A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FEB789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158E2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và đọc câu ứng dụng.</w:t>
            </w:r>
          </w:p>
          <w:p w14:paraId="6789A6E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D4A8C3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GV viết mẫu.</w:t>
            </w:r>
          </w:p>
          <w:p w14:paraId="475B0733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A2FF883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D5D69E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viết vào bảng con.</w:t>
            </w:r>
          </w:p>
          <w:p w14:paraId="33B53C4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sát.</w:t>
            </w:r>
          </w:p>
          <w:p w14:paraId="4AD65CD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B37C6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viết câu ứng dụng vào VTV.</w:t>
            </w:r>
          </w:p>
          <w:p w14:paraId="4AB96FA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6FDF86B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xét bài của mình – trao đổi vở nhận xét bài bạn.</w:t>
            </w:r>
          </w:p>
          <w:p w14:paraId="1830000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D91C7E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7E009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70EA2202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278F8D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5BAF28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F825BA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CC18E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lại câu cần viết.</w:t>
            </w:r>
          </w:p>
          <w:p w14:paraId="1B6B93E7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915C848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đọc, đánh vần một số tiếng, từ dễ viết sai.</w:t>
            </w:r>
          </w:p>
          <w:p w14:paraId="23B130F3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AF95F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đặt câu với các tiếng/ từ đó.</w:t>
            </w:r>
          </w:p>
          <w:p w14:paraId="6E1A288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C92D661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sát, lắng nghe.</w:t>
            </w:r>
          </w:p>
          <w:p w14:paraId="28373EC0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A6F1AC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trình bày bài vào vở.</w:t>
            </w:r>
          </w:p>
          <w:p w14:paraId="4363F626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CE6FB2D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43ED259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29189AD7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F90359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yêu cầu bài.</w:t>
            </w:r>
          </w:p>
          <w:p w14:paraId="6CADC6E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F022D9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tranh.</w:t>
            </w:r>
          </w:p>
          <w:p w14:paraId="119D00C2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lắng nghe.</w:t>
            </w:r>
          </w:p>
          <w:p w14:paraId="4F32DDC7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D730A2F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thảo luận nhóm đôi và lamg bài.</w:t>
            </w:r>
          </w:p>
          <w:p w14:paraId="715AA6AE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trình bày bài làm của nhóm mình.</w:t>
            </w:r>
          </w:p>
          <w:p w14:paraId="3DB959EC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Các nhóm khác lắng nghe – nhận xét – sửa sai.</w:t>
            </w:r>
          </w:p>
          <w:p w14:paraId="641A456A" w14:textId="0ABB7E31" w:rsidR="00466D70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</w:p>
        </w:tc>
      </w:tr>
      <w:tr w:rsidR="00466D70" w:rsidRPr="000D756A" w14:paraId="0CE24129" w14:textId="77777777" w:rsidTr="008F5049">
        <w:tc>
          <w:tcPr>
            <w:tcW w:w="4675" w:type="dxa"/>
          </w:tcPr>
          <w:p w14:paraId="5EEA7F7C" w14:textId="52342426" w:rsidR="00466D70" w:rsidRPr="000D756A" w:rsidRDefault="00466D70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TIẾT 4</w:t>
            </w:r>
          </w:p>
          <w:p w14:paraId="2A8ADA80" w14:textId="6FD2B5B0" w:rsidR="00466D70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7</w:t>
            </w:r>
            <w:r w:rsidR="00466D70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. Hoạt động </w:t>
            </w: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7</w:t>
            </w:r>
            <w:r w:rsidR="00466D70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: Luyện nói (15 phút)</w:t>
            </w:r>
          </w:p>
          <w:p w14:paraId="2BED23A3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Mục tiêu: Học sinh biết phân biệt trời nắng, trời mưa. Biết những việc nên làm để bảo vệ sức khỏe. HS nói thành câu hoàn chỉnh.</w:t>
            </w:r>
          </w:p>
          <w:p w14:paraId="437CF477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GV yêu cầu HS đọc yêu cầu bài.</w:t>
            </w:r>
          </w:p>
          <w:p w14:paraId="2BBB4150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cho HS quan sát tranh gợi ý và nói cho bạn biết tranh vẽ gì?</w:t>
            </w:r>
          </w:p>
          <w:p w14:paraId="70B247CA" w14:textId="090CF698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cho HS thảo luận nhóm theo hướng dẫn.</w:t>
            </w:r>
          </w:p>
          <w:p w14:paraId="60E28934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6DB67FC2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0D501696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547F3B8D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301C7FDE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506233D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626C019E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6486F8E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  <w:p w14:paraId="02790CD8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nhận xét.</w:t>
            </w:r>
          </w:p>
          <w:p w14:paraId="78EE62B4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- Gv cho học sinh nêu hai, ba việc em </w:t>
            </w: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lastRenderedPageBreak/>
              <w:t>làm để bảo vệ sức khỏe trong những ngày nắng, nóng hoặc ngày mưa, lạnh.</w:t>
            </w:r>
          </w:p>
          <w:p w14:paraId="6C4D81F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hướng dẫn HS nói thành câu.</w:t>
            </w:r>
          </w:p>
          <w:p w14:paraId="74809535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nhận xét – tuyên dương.</w:t>
            </w:r>
          </w:p>
          <w:p w14:paraId="78810CD4" w14:textId="09D62831" w:rsidR="00466D70" w:rsidRPr="000D756A" w:rsidRDefault="00466D70" w:rsidP="00B662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NGHỈ GIỮA TIẾT (3 phút)</w:t>
            </w:r>
          </w:p>
          <w:p w14:paraId="7BD16157" w14:textId="393632E5" w:rsidR="00466D70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8</w:t>
            </w:r>
            <w:r w:rsidR="00466D70"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. Hoạt độ</w:t>
            </w: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ng 8</w:t>
            </w:r>
            <w:r w:rsidR="00466D70"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: Viết sáng tạo</w:t>
            </w:r>
          </w:p>
          <w:p w14:paraId="03E90B6B" w14:textId="2A902FA8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(15 phút)</w:t>
            </w:r>
          </w:p>
          <w:p w14:paraId="1E67B069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Mục tiêu: HS biết những việc nên làm khi ra ngoài lúc trời nắng hoặc trời mưa. Biết viết thành câu hoàn chỉnh.</w:t>
            </w:r>
          </w:p>
          <w:p w14:paraId="0AE769E4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cho HS đọc yêu cầu bài.</w:t>
            </w:r>
          </w:p>
          <w:p w14:paraId="6AD5F6B7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yêu cầu HS viết được ít nhất 1 câu về việc nên làm khi ra ngoài lúc trời nắng hoặc trời mưa.</w:t>
            </w:r>
          </w:p>
          <w:p w14:paraId="2D66AEB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nhắc nhở HS đầu câu viết hoa, cuối câu có dấu chấm.</w:t>
            </w:r>
          </w:p>
          <w:p w14:paraId="574A3D7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quan sát, giúp đỡ HS còn khó khăn.</w:t>
            </w:r>
          </w:p>
          <w:p w14:paraId="41AC286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- GV nhận xét – tuyên dương.</w:t>
            </w:r>
          </w:p>
          <w:p w14:paraId="0FC2D5F9" w14:textId="56259A0F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5" w:type="dxa"/>
          </w:tcPr>
          <w:p w14:paraId="101F8B90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62E6CE33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2539BA5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515CD014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158B2A5D" w14:textId="77777777" w:rsidR="008D2B4C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0A76535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E04DC63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- 2 HS đọc yêu cầu bài.</w:t>
            </w:r>
          </w:p>
          <w:p w14:paraId="5B87876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quan sát tranh và nói cho bạn biết tranh vẽ gì.</w:t>
            </w:r>
          </w:p>
          <w:p w14:paraId="796322AE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làm việc nhóm nói theo gợi ý:</w:t>
            </w:r>
          </w:p>
          <w:p w14:paraId="6B36755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Bức tranh thứ nhất vẽ cảnh gì?</w:t>
            </w:r>
          </w:p>
          <w:p w14:paraId="2340FF8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Những người đi đường dùng những vật dụng gì để che nắng, chống nắng?</w:t>
            </w:r>
          </w:p>
          <w:p w14:paraId="0F986F76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Trang phục của các bạn nhỏ như thế nào?</w:t>
            </w:r>
          </w:p>
          <w:p w14:paraId="65F8ADE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Các bạn đang ăn, uống những gì?</w:t>
            </w:r>
          </w:p>
          <w:p w14:paraId="10352F72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Bức tranh số 2 cho thấy mọi người đang làm gì?</w:t>
            </w:r>
          </w:p>
          <w:p w14:paraId="6369F3CA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Trời nắng hay mưa?</w:t>
            </w:r>
          </w:p>
          <w:p w14:paraId="72BA823E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Các nhóm lắng nghe – nhận xét.</w:t>
            </w:r>
          </w:p>
          <w:p w14:paraId="78237A02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suy nghĩ cá nhân – nói trước lớp.</w:t>
            </w:r>
          </w:p>
          <w:p w14:paraId="040C97BD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Lớp lắng nghe – nhận xét – bổ sung ý kiến.</w:t>
            </w:r>
          </w:p>
          <w:p w14:paraId="7225EE9F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440361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  <w:p w14:paraId="1E689CAD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E4F5DC8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5CD9FB1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7D086F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D771AD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742191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389076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- 2 HS đọc yêu cầu bài.</w:t>
            </w:r>
          </w:p>
          <w:p w14:paraId="5B0B086F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viết câu hoàn chỉnh vào vở dưới sự hướng dẫn của GV.</w:t>
            </w:r>
          </w:p>
          <w:p w14:paraId="514F770B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096D056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đọc lại câu mình viết. </w:t>
            </w:r>
          </w:p>
          <w:p w14:paraId="141B3525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B7F398" w14:textId="72D28888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Lớp lắng nghe – nhận xét</w:t>
            </w:r>
          </w:p>
          <w:p w14:paraId="39EEAACC" w14:textId="77777777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97714C" w14:textId="0408DBD9" w:rsidR="00466D70" w:rsidRPr="000D756A" w:rsidRDefault="00466D70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</w:tc>
      </w:tr>
      <w:tr w:rsidR="008F5049" w:rsidRPr="000D756A" w14:paraId="2CC4D01E" w14:textId="77777777" w:rsidTr="008F5049">
        <w:tc>
          <w:tcPr>
            <w:tcW w:w="4675" w:type="dxa"/>
          </w:tcPr>
          <w:p w14:paraId="119E9AFC" w14:textId="362F9AEB" w:rsidR="008F5049" w:rsidRPr="000D756A" w:rsidRDefault="008D2B4C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9</w:t>
            </w:r>
            <w:r w:rsidR="000757BE"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. Củng cố - dặn dò (5 phút)</w:t>
            </w:r>
          </w:p>
          <w:p w14:paraId="6922E9EB" w14:textId="77777777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đọc lại toàn bài. </w:t>
            </w:r>
          </w:p>
          <w:p w14:paraId="5692A985" w14:textId="500C5865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yêu cầu ch</w:t>
            </w:r>
            <w:r w:rsidR="003A19DD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u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ẩn bị tiết học sau.</w:t>
            </w:r>
          </w:p>
        </w:tc>
        <w:tc>
          <w:tcPr>
            <w:tcW w:w="4675" w:type="dxa"/>
          </w:tcPr>
          <w:p w14:paraId="0537902E" w14:textId="77777777" w:rsidR="008F5049" w:rsidRPr="000D756A" w:rsidRDefault="008F5049" w:rsidP="00B6620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14:paraId="3E72B3AA" w14:textId="318A0F26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nhóm, đ</w:t>
            </w:r>
            <w:r w:rsidR="003A19DD"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ồ</w:t>
            </w: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thanh.</w:t>
            </w:r>
          </w:p>
          <w:p w14:paraId="537E3BB1" w14:textId="12F22E7F" w:rsidR="000757BE" w:rsidRPr="000D756A" w:rsidRDefault="000757BE" w:rsidP="00B6620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D756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nghe.</w:t>
            </w:r>
          </w:p>
        </w:tc>
      </w:tr>
    </w:tbl>
    <w:p w14:paraId="27A324F6" w14:textId="77777777" w:rsidR="008F5049" w:rsidRPr="000D756A" w:rsidRDefault="008F5049" w:rsidP="00B66205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</w:p>
    <w:sectPr w:rsidR="008F5049" w:rsidRPr="000D756A" w:rsidSect="000D756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506"/>
    <w:multiLevelType w:val="hybridMultilevel"/>
    <w:tmpl w:val="CA18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1448"/>
    <w:multiLevelType w:val="hybridMultilevel"/>
    <w:tmpl w:val="E4FE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49"/>
    <w:rsid w:val="000757BE"/>
    <w:rsid w:val="00087C82"/>
    <w:rsid w:val="000D756A"/>
    <w:rsid w:val="001756B0"/>
    <w:rsid w:val="002057AB"/>
    <w:rsid w:val="00291374"/>
    <w:rsid w:val="003A19DD"/>
    <w:rsid w:val="00466D70"/>
    <w:rsid w:val="008115BC"/>
    <w:rsid w:val="008D2B4C"/>
    <w:rsid w:val="008F5049"/>
    <w:rsid w:val="009D01CE"/>
    <w:rsid w:val="00AA3637"/>
    <w:rsid w:val="00B03EBA"/>
    <w:rsid w:val="00B66205"/>
    <w:rsid w:val="00C138FE"/>
    <w:rsid w:val="00C90B58"/>
    <w:rsid w:val="00D64D55"/>
    <w:rsid w:val="00E42812"/>
    <w:rsid w:val="00E65B7D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881A"/>
  <w15:docId w15:val="{EB1CF4D9-F38E-4FF3-8997-55AB2EC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49"/>
    <w:pPr>
      <w:ind w:left="720"/>
      <w:contextualSpacing/>
    </w:pPr>
  </w:style>
  <w:style w:type="table" w:styleId="TableGrid">
    <w:name w:val="Table Grid"/>
    <w:basedOn w:val="TableNormal"/>
    <w:uiPriority w:val="39"/>
    <w:rsid w:val="008F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C741-633C-4FB1-87CE-BC76F6D5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Hien</dc:creator>
  <cp:keywords/>
  <dc:description/>
  <cp:lastModifiedBy>sac</cp:lastModifiedBy>
  <cp:revision>7</cp:revision>
  <dcterms:created xsi:type="dcterms:W3CDTF">2020-08-12T01:45:00Z</dcterms:created>
  <dcterms:modified xsi:type="dcterms:W3CDTF">2020-08-18T11:28:00Z</dcterms:modified>
</cp:coreProperties>
</file>